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4E9" w:rsidRDefault="001C6777">
      <w:pPr>
        <w:spacing w:before="100" w:beforeAutospacing="1" w:after="100" w:afterAutospacing="1" w:line="240" w:lineRule="atLeast"/>
        <w:jc w:val="center"/>
        <w:rPr>
          <w:rFonts w:ascii="黑体" w:eastAsia="黑体"/>
        </w:rPr>
      </w:pPr>
      <w:r>
        <w:rPr>
          <w:rFonts w:ascii="黑体" w:eastAsia="黑体" w:cs="黑体" w:hint="eastAsia"/>
          <w:b/>
          <w:bCs/>
          <w:sz w:val="44"/>
          <w:szCs w:val="44"/>
        </w:rPr>
        <w:t>海南环宇新能源有限公司</w:t>
      </w:r>
    </w:p>
    <w:p w:rsidR="005C24E9" w:rsidRDefault="001C6777">
      <w:pPr>
        <w:pStyle w:val="A8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</w:tabs>
        <w:spacing w:before="100" w:beforeAutospacing="1" w:after="100" w:afterAutospacing="1" w:line="240" w:lineRule="atLeast"/>
        <w:ind w:firstLineChars="200" w:firstLine="560"/>
        <w:rPr>
          <w:color w:val="auto"/>
          <w:sz w:val="28"/>
          <w:szCs w:val="28"/>
        </w:rPr>
      </w:pPr>
      <w:r>
        <w:rPr>
          <w:rFonts w:hAnsi="宋体" w:hint="eastAsia"/>
          <w:color w:val="auto"/>
          <w:sz w:val="28"/>
          <w:szCs w:val="28"/>
        </w:rPr>
        <w:t>海南环宇新能源有限公司占地</w:t>
      </w:r>
      <w:r>
        <w:rPr>
          <w:color w:val="auto"/>
          <w:sz w:val="28"/>
          <w:szCs w:val="28"/>
        </w:rPr>
        <w:t>100</w:t>
      </w:r>
      <w:r>
        <w:rPr>
          <w:rFonts w:hAnsi="宋体" w:hint="eastAsia"/>
          <w:color w:val="auto"/>
          <w:sz w:val="28"/>
          <w:szCs w:val="28"/>
        </w:rPr>
        <w:t>多亩，是一家集油品贸易、废污油回收处理、销售和综合利用、生物质燃油研发、生产、销售于一体的现代化绿色能源企业。为减少社会对化石能源的依赖，减轻环境污染，思维超前的环宇能源和国家一起行动，利用完全自主产权，投资</w:t>
      </w:r>
      <w:r>
        <w:rPr>
          <w:color w:val="auto"/>
          <w:sz w:val="28"/>
          <w:szCs w:val="28"/>
        </w:rPr>
        <w:t>4.18</w:t>
      </w:r>
      <w:r>
        <w:rPr>
          <w:rFonts w:hAnsi="宋体" w:hint="eastAsia"/>
          <w:color w:val="auto"/>
          <w:sz w:val="28"/>
          <w:szCs w:val="28"/>
        </w:rPr>
        <w:t>亿元，建成年产</w:t>
      </w:r>
      <w:r>
        <w:rPr>
          <w:color w:val="auto"/>
          <w:sz w:val="28"/>
          <w:szCs w:val="28"/>
        </w:rPr>
        <w:t>20</w:t>
      </w:r>
      <w:r>
        <w:rPr>
          <w:rFonts w:hAnsi="宋体" w:hint="eastAsia"/>
          <w:color w:val="auto"/>
          <w:sz w:val="28"/>
          <w:szCs w:val="28"/>
        </w:rPr>
        <w:t>万吨的废动植物油脂加氢制高清洁生物质燃油项目。该项目利用地沟油、棕榈酸败油等废弃动植物油脂，采用全球最先进的</w:t>
      </w:r>
      <w:r>
        <w:rPr>
          <w:color w:val="auto"/>
          <w:sz w:val="28"/>
          <w:szCs w:val="28"/>
        </w:rPr>
        <w:t>“</w:t>
      </w:r>
      <w:r>
        <w:rPr>
          <w:rFonts w:hAnsi="宋体" w:hint="eastAsia"/>
          <w:color w:val="auto"/>
          <w:sz w:val="28"/>
          <w:szCs w:val="28"/>
        </w:rPr>
        <w:t>脱氧降凝生产工艺</w:t>
      </w:r>
      <w:r>
        <w:rPr>
          <w:color w:val="auto"/>
          <w:sz w:val="28"/>
          <w:szCs w:val="28"/>
        </w:rPr>
        <w:t>”</w:t>
      </w:r>
      <w:r>
        <w:rPr>
          <w:rFonts w:hAnsi="宋体" w:hint="eastAsia"/>
          <w:color w:val="auto"/>
          <w:sz w:val="28"/>
          <w:szCs w:val="28"/>
        </w:rPr>
        <w:t>，生产高品质、低含硫、低污染的高清洁生物质燃油。</w:t>
      </w:r>
    </w:p>
    <w:p w:rsidR="005C24E9" w:rsidRDefault="001C6777">
      <w:pPr>
        <w:spacing w:before="100" w:beforeAutospacing="1" w:after="100" w:afterAutospacing="1" w:line="240" w:lineRule="atLeast"/>
        <w:ind w:firstLineChars="200" w:firstLine="560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新能源发展前景广阔，是国家今后</w:t>
      </w:r>
      <w:r>
        <w:rPr>
          <w:rFonts w:hAnsi="宋体" w:hint="eastAsia"/>
          <w:sz w:val="28"/>
          <w:szCs w:val="28"/>
        </w:rPr>
        <w:t>10</w:t>
      </w:r>
      <w:r>
        <w:rPr>
          <w:rFonts w:hAnsi="宋体" w:hint="eastAsia"/>
          <w:sz w:val="28"/>
          <w:szCs w:val="28"/>
        </w:rPr>
        <w:t>年的重点战略项目。公司以完善的人才培养体制，良好的职业发展平台，真诚邀约各位有识之士加入。我们携手在绿色能源领域共同奋斗，实现您的价值和抱负。</w:t>
      </w:r>
    </w:p>
    <w:p w:rsidR="005C24E9" w:rsidRDefault="001C6777">
      <w:pPr>
        <w:spacing w:before="100" w:beforeAutospacing="1" w:after="100" w:afterAutospacing="1" w:line="240" w:lineRule="atLeast"/>
        <w:ind w:firstLineChars="200" w:firstLine="560"/>
        <w:rPr>
          <w:sz w:val="28"/>
          <w:szCs w:val="28"/>
        </w:rPr>
      </w:pPr>
      <w:r>
        <w:rPr>
          <w:rFonts w:hAnsi="宋体" w:hint="eastAsia"/>
          <w:sz w:val="28"/>
          <w:szCs w:val="28"/>
        </w:rPr>
        <w:t>海南环宇欢迎您！</w:t>
      </w:r>
    </w:p>
    <w:p w:rsidR="00255F60" w:rsidRDefault="001C6777" w:rsidP="00255F60">
      <w:pPr>
        <w:spacing w:line="520" w:lineRule="exact"/>
        <w:rPr>
          <w:rFonts w:ascii="宋体" w:cs="宋体"/>
          <w:b/>
          <w:bCs/>
          <w:sz w:val="28"/>
          <w:szCs w:val="28"/>
        </w:rPr>
      </w:pPr>
      <w:r>
        <w:rPr>
          <w:rFonts w:ascii="宋体" w:cs="宋体" w:hint="eastAsia"/>
          <w:b/>
          <w:bCs/>
          <w:sz w:val="28"/>
          <w:szCs w:val="28"/>
        </w:rPr>
        <w:t>化工管培生：（14人）    1800-2000元/月</w:t>
      </w:r>
    </w:p>
    <w:p w:rsidR="005C24E9" w:rsidRPr="00255F60" w:rsidRDefault="001C6777" w:rsidP="00255F60">
      <w:pPr>
        <w:spacing w:line="520" w:lineRule="exact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（1）</w:t>
      </w:r>
      <w:r>
        <w:rPr>
          <w:rFonts w:ascii="宋体" w:hAnsi="宋体" w:cs="仿宋"/>
          <w:sz w:val="28"/>
          <w:szCs w:val="28"/>
        </w:rPr>
        <w:t>学习成绩优良</w:t>
      </w:r>
      <w:r w:rsidR="00255F60">
        <w:rPr>
          <w:rFonts w:ascii="宋体" w:hAnsi="宋体" w:cs="仿宋"/>
          <w:sz w:val="28"/>
          <w:szCs w:val="28"/>
        </w:rPr>
        <w:br/>
      </w:r>
      <w:r>
        <w:rPr>
          <w:rFonts w:ascii="宋体" w:hAnsi="宋体" w:cs="仿宋" w:hint="eastAsia"/>
          <w:sz w:val="28"/>
          <w:szCs w:val="28"/>
        </w:rPr>
        <w:t>（2）</w:t>
      </w:r>
      <w:r>
        <w:rPr>
          <w:rFonts w:ascii="宋体" w:hAnsi="宋体" w:cs="仿宋"/>
          <w:sz w:val="28"/>
          <w:szCs w:val="28"/>
        </w:rPr>
        <w:t xml:space="preserve">身体健康，为人正直、坦诚 </w:t>
      </w:r>
    </w:p>
    <w:p w:rsidR="005C24E9" w:rsidRDefault="001C6777" w:rsidP="00255F60">
      <w:pPr>
        <w:spacing w:line="64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（3）</w:t>
      </w:r>
      <w:r>
        <w:rPr>
          <w:rFonts w:ascii="宋体" w:hAnsi="宋体" w:cs="仿宋"/>
          <w:sz w:val="28"/>
          <w:szCs w:val="28"/>
        </w:rPr>
        <w:t>具有良好的敬业精神和团队合作精神</w:t>
      </w:r>
      <w:r w:rsidR="00255F60">
        <w:rPr>
          <w:rFonts w:ascii="宋体" w:hAnsi="宋体" w:cs="仿宋"/>
          <w:sz w:val="28"/>
          <w:szCs w:val="28"/>
        </w:rPr>
        <w:br/>
      </w:r>
      <w:r>
        <w:rPr>
          <w:rFonts w:ascii="宋体" w:hAnsi="宋体" w:cs="仿宋" w:hint="eastAsia"/>
          <w:sz w:val="28"/>
          <w:szCs w:val="28"/>
        </w:rPr>
        <w:t>（4）具有良好的沟通协调能力</w:t>
      </w:r>
    </w:p>
    <w:p w:rsidR="005C24E9" w:rsidRDefault="001C6777">
      <w:pPr>
        <w:spacing w:line="400" w:lineRule="exact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任职资格：</w:t>
      </w:r>
      <w:r>
        <w:rPr>
          <w:rFonts w:ascii="宋体" w:hAnsi="宋体" w:hint="eastAsia"/>
          <w:sz w:val="24"/>
          <w:szCs w:val="24"/>
        </w:rPr>
        <w:t>男女不限，</w:t>
      </w:r>
      <w:r>
        <w:rPr>
          <w:rFonts w:ascii="宋体" w:hAnsi="宋体" w:cs="宋体" w:hint="eastAsia"/>
          <w:color w:val="000000"/>
          <w:sz w:val="24"/>
          <w:szCs w:val="24"/>
        </w:rPr>
        <w:t>中职院校以上学历，石油化工、化学工程相关专业，</w:t>
      </w:r>
      <w:r>
        <w:rPr>
          <w:rFonts w:ascii="Helvetica" w:hAnsi="Helvetica"/>
          <w:color w:val="333333"/>
          <w:sz w:val="24"/>
          <w:szCs w:val="24"/>
          <w:shd w:val="clear" w:color="auto" w:fill="FFFFFF"/>
        </w:rPr>
        <w:t>身体健康，无色盲色弱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传染疾病</w:t>
      </w:r>
      <w:r>
        <w:rPr>
          <w:rFonts w:ascii="Helvetica" w:hAnsi="Helvetica"/>
          <w:color w:val="333333"/>
          <w:sz w:val="24"/>
          <w:szCs w:val="24"/>
          <w:shd w:val="clear" w:color="auto" w:fill="FFFFFF"/>
        </w:rPr>
        <w:t>，吃苦耐劳，良好的沟通能力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，</w:t>
      </w:r>
      <w:r>
        <w:rPr>
          <w:rFonts w:ascii="宋体" w:hAnsi="宋体" w:cs="宋体" w:hint="eastAsia"/>
          <w:color w:val="000000"/>
          <w:sz w:val="24"/>
          <w:szCs w:val="24"/>
        </w:rPr>
        <w:t>服从管理、无不良习惯，</w:t>
      </w:r>
      <w:r>
        <w:rPr>
          <w:rFonts w:ascii="Helvetica" w:hAnsi="Helvetica"/>
          <w:color w:val="333333"/>
          <w:sz w:val="24"/>
          <w:szCs w:val="24"/>
          <w:shd w:val="clear" w:color="auto" w:fill="FFFFFF"/>
        </w:rPr>
        <w:t>能适应车间环境及倒班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。</w:t>
      </w:r>
    </w:p>
    <w:p w:rsidR="005C24E9" w:rsidRDefault="001C6777">
      <w:pPr>
        <w:shd w:val="clear" w:color="auto" w:fill="FFFFFF"/>
        <w:spacing w:before="100" w:beforeAutospacing="1" w:after="100" w:afterAutospacing="1" w:line="375" w:lineRule="atLeas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（1）加制氢操作岗：   8人        2000元</w:t>
      </w:r>
    </w:p>
    <w:p w:rsidR="005C24E9" w:rsidRDefault="001C6777"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岗位描述：</w:t>
      </w:r>
      <w:r>
        <w:rPr>
          <w:rFonts w:ascii="宋体" w:hAnsi="宋体" w:hint="eastAsia"/>
          <w:sz w:val="24"/>
          <w:szCs w:val="24"/>
        </w:rPr>
        <w:t>严格执行操作规程；负责各工序操作平稳指标完成；定时现场巡检并做好记录。</w:t>
      </w:r>
    </w:p>
    <w:p w:rsidR="005C24E9" w:rsidRDefault="001C6777">
      <w:pPr>
        <w:spacing w:line="400" w:lineRule="exac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任职资格：中职院校以上学历，石油化工</w:t>
      </w: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工艺</w:t>
      </w:r>
      <w:r>
        <w:rPr>
          <w:rFonts w:ascii="宋体" w:hAnsi="宋体" w:cs="宋体" w:hint="eastAsia"/>
          <w:color w:val="000000"/>
          <w:sz w:val="24"/>
          <w:szCs w:val="24"/>
        </w:rPr>
        <w:t>相关专业，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年龄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18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岁以上</w:t>
      </w:r>
      <w:r>
        <w:rPr>
          <w:rFonts w:ascii="宋体" w:hAnsi="宋体" w:cs="宋体" w:hint="eastAsia"/>
          <w:color w:val="000000"/>
          <w:sz w:val="24"/>
          <w:szCs w:val="24"/>
        </w:rPr>
        <w:t>。</w:t>
      </w:r>
    </w:p>
    <w:p w:rsidR="005C24E9" w:rsidRDefault="001C6777">
      <w:pPr>
        <w:shd w:val="clear" w:color="auto" w:fill="FFFFFF"/>
        <w:spacing w:before="100" w:beforeAutospacing="1" w:after="100" w:afterAutospacing="1" w:line="375" w:lineRule="atLeas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（2）加制氢操作岗：   2人        2000元</w:t>
      </w:r>
    </w:p>
    <w:p w:rsidR="005C24E9" w:rsidRDefault="001C6777"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岗位描述：</w:t>
      </w:r>
      <w:r>
        <w:rPr>
          <w:rFonts w:ascii="宋体" w:hAnsi="宋体" w:hint="eastAsia"/>
          <w:sz w:val="24"/>
          <w:szCs w:val="24"/>
        </w:rPr>
        <w:t>严格执行操作规程；负责各工序操作平稳指标完成；定时现场巡检并做好记录。</w:t>
      </w:r>
    </w:p>
    <w:p w:rsidR="005C24E9" w:rsidRDefault="001C6777">
      <w:pPr>
        <w:spacing w:line="400" w:lineRule="exac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任职资格：中职院校以上学历，石油化工</w:t>
      </w: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设备</w:t>
      </w:r>
      <w:r>
        <w:rPr>
          <w:rFonts w:ascii="宋体" w:hAnsi="宋体" w:cs="宋体" w:hint="eastAsia"/>
          <w:color w:val="000000"/>
          <w:sz w:val="24"/>
          <w:szCs w:val="24"/>
        </w:rPr>
        <w:t>相关专业，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年龄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18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岁以上</w:t>
      </w:r>
      <w:r>
        <w:rPr>
          <w:rFonts w:ascii="宋体" w:hAnsi="宋体" w:cs="宋体" w:hint="eastAsia"/>
          <w:color w:val="000000"/>
          <w:sz w:val="24"/>
          <w:szCs w:val="24"/>
        </w:rPr>
        <w:t>。</w:t>
      </w:r>
    </w:p>
    <w:p w:rsidR="005C24E9" w:rsidRDefault="001C6777">
      <w:pPr>
        <w:shd w:val="clear" w:color="auto" w:fill="FFFFFF"/>
        <w:spacing w:before="100" w:beforeAutospacing="1" w:after="100" w:afterAutospacing="1" w:line="375" w:lineRule="atLeas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（3）加制氢操作岗：   2人        2000元</w:t>
      </w:r>
    </w:p>
    <w:p w:rsidR="005C24E9" w:rsidRDefault="001C6777"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岗位描述：</w:t>
      </w:r>
      <w:r>
        <w:rPr>
          <w:rFonts w:ascii="宋体" w:hAnsi="宋体" w:hint="eastAsia"/>
          <w:sz w:val="24"/>
          <w:szCs w:val="24"/>
        </w:rPr>
        <w:t>严格执行操作规程；负责各工序操作平稳指标完成；定时现场巡检并做好记录。</w:t>
      </w:r>
    </w:p>
    <w:p w:rsidR="005C24E9" w:rsidRDefault="001C6777">
      <w:pPr>
        <w:spacing w:line="400" w:lineRule="exac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任职资格：中职院校以上学历，石油化工</w:t>
      </w: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仪表</w:t>
      </w:r>
      <w:r>
        <w:rPr>
          <w:rFonts w:ascii="宋体" w:hAnsi="宋体" w:cs="宋体" w:hint="eastAsia"/>
          <w:color w:val="000000"/>
          <w:sz w:val="24"/>
          <w:szCs w:val="24"/>
        </w:rPr>
        <w:t>相关专业，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年龄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18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岁以上</w:t>
      </w:r>
      <w:r>
        <w:rPr>
          <w:rFonts w:ascii="宋体" w:hAnsi="宋体" w:cs="宋体" w:hint="eastAsia"/>
          <w:color w:val="000000"/>
          <w:sz w:val="24"/>
          <w:szCs w:val="24"/>
        </w:rPr>
        <w:t>。</w:t>
      </w:r>
    </w:p>
    <w:p w:rsidR="005C24E9" w:rsidRDefault="005C24E9">
      <w:pPr>
        <w:spacing w:line="400" w:lineRule="exact"/>
        <w:rPr>
          <w:rFonts w:ascii="宋体" w:hAnsi="宋体" w:cs="宋体"/>
          <w:color w:val="000000"/>
          <w:sz w:val="24"/>
          <w:szCs w:val="24"/>
        </w:rPr>
      </w:pPr>
    </w:p>
    <w:p w:rsidR="005C24E9" w:rsidRDefault="001C6777">
      <w:pPr>
        <w:shd w:val="clear" w:color="auto" w:fill="FFFFFF"/>
        <w:spacing w:before="100" w:beforeAutospacing="1" w:after="100" w:afterAutospacing="1" w:line="375" w:lineRule="atLeas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（4）质检品控岗：   2人        1800元</w:t>
      </w:r>
    </w:p>
    <w:p w:rsidR="005C24E9" w:rsidRDefault="001C6777"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岗位描述：</w:t>
      </w:r>
      <w:r>
        <w:rPr>
          <w:rFonts w:ascii="宋体" w:hAnsi="宋体" w:cs="宋体" w:hint="eastAsia"/>
          <w:color w:val="333333"/>
          <w:kern w:val="0"/>
          <w:sz w:val="24"/>
          <w:szCs w:val="24"/>
        </w:rPr>
        <w:t>负责中间控制分析，</w:t>
      </w:r>
      <w:r>
        <w:rPr>
          <w:rFonts w:hAnsi="宋体" w:hint="eastAsia"/>
          <w:sz w:val="24"/>
          <w:szCs w:val="24"/>
        </w:rPr>
        <w:t>按指令独立完成化验、油品检测、</w:t>
      </w:r>
      <w:r>
        <w:rPr>
          <w:rFonts w:ascii="宋体" w:hAnsi="宋体" w:cs="宋体" w:hint="eastAsia"/>
          <w:color w:val="333333"/>
          <w:kern w:val="0"/>
          <w:sz w:val="24"/>
          <w:szCs w:val="24"/>
        </w:rPr>
        <w:t>拟向精密仪器方向发展。</w:t>
      </w:r>
      <w:r>
        <w:rPr>
          <w:rFonts w:ascii="宋体" w:hAnsi="宋体" w:hint="eastAsia"/>
          <w:sz w:val="24"/>
          <w:szCs w:val="24"/>
        </w:rPr>
        <w:t>。</w:t>
      </w:r>
    </w:p>
    <w:p w:rsidR="005C24E9" w:rsidRDefault="001C6777">
      <w:pPr>
        <w:spacing w:line="400" w:lineRule="exac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任职资格：中职院校以上学历，石油化工</w:t>
      </w: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检测</w:t>
      </w:r>
      <w:r>
        <w:rPr>
          <w:rFonts w:ascii="宋体" w:hAnsi="宋体" w:cs="宋体" w:hint="eastAsia"/>
          <w:color w:val="000000"/>
          <w:sz w:val="24"/>
          <w:szCs w:val="24"/>
        </w:rPr>
        <w:t>相关专业，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年龄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18</w:t>
      </w:r>
      <w:r>
        <w:rPr>
          <w:rFonts w:ascii="Helvetica" w:hAnsi="Helvetica" w:hint="eastAsia"/>
          <w:color w:val="333333"/>
          <w:sz w:val="24"/>
          <w:szCs w:val="24"/>
          <w:shd w:val="clear" w:color="auto" w:fill="FFFFFF"/>
        </w:rPr>
        <w:t>岁以上</w:t>
      </w:r>
      <w:r>
        <w:rPr>
          <w:rFonts w:ascii="宋体" w:hAnsi="宋体" w:cs="宋体" w:hint="eastAsia"/>
          <w:color w:val="000000"/>
          <w:sz w:val="24"/>
          <w:szCs w:val="24"/>
        </w:rPr>
        <w:t>。</w:t>
      </w:r>
    </w:p>
    <w:p w:rsidR="005C24E9" w:rsidRDefault="001C6777">
      <w:pPr>
        <w:shd w:val="clear" w:color="auto" w:fill="FFFFFF"/>
        <w:spacing w:before="100" w:beforeAutospacing="1" w:after="100" w:afterAutospacing="1" w:line="375" w:lineRule="atLeast"/>
        <w:rPr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一经录用，待遇从优，临高厂区工作，食宿全免。</w:t>
      </w:r>
    </w:p>
    <w:p w:rsidR="00255F60" w:rsidRDefault="00255F60">
      <w:pPr>
        <w:pStyle w:val="A8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</w:tabs>
        <w:spacing w:before="100" w:beforeAutospacing="1" w:after="100" w:afterAutospacing="1" w:line="240" w:lineRule="atLeast"/>
        <w:rPr>
          <w:rFonts w:ascii="黑体" w:eastAsia="黑体"/>
          <w:b/>
          <w:bCs/>
          <w:color w:val="auto"/>
          <w:sz w:val="28"/>
          <w:szCs w:val="28"/>
        </w:rPr>
      </w:pPr>
      <w:r>
        <w:rPr>
          <w:rFonts w:ascii="黑体" w:eastAsia="黑体"/>
          <w:b/>
          <w:bCs/>
          <w:color w:val="auto"/>
          <w:sz w:val="28"/>
          <w:szCs w:val="28"/>
        </w:rPr>
        <w:br/>
      </w:r>
      <w:r>
        <w:rPr>
          <w:rFonts w:ascii="黑体" w:eastAsia="黑体"/>
          <w:b/>
          <w:bCs/>
          <w:color w:val="auto"/>
          <w:sz w:val="28"/>
          <w:szCs w:val="28"/>
        </w:rPr>
        <w:br/>
      </w:r>
      <w:r>
        <w:rPr>
          <w:rFonts w:ascii="黑体" w:eastAsia="黑体"/>
          <w:b/>
          <w:bCs/>
          <w:color w:val="auto"/>
          <w:sz w:val="28"/>
          <w:szCs w:val="28"/>
        </w:rPr>
        <w:br/>
      </w:r>
      <w:r>
        <w:rPr>
          <w:rFonts w:ascii="黑体" w:eastAsia="黑体"/>
          <w:b/>
          <w:bCs/>
          <w:color w:val="auto"/>
          <w:sz w:val="28"/>
          <w:szCs w:val="28"/>
        </w:rPr>
        <w:br/>
      </w:r>
    </w:p>
    <w:p w:rsidR="005C24E9" w:rsidRDefault="005A7D38">
      <w:pPr>
        <w:pStyle w:val="A8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</w:tabs>
        <w:spacing w:before="100" w:beforeAutospacing="1" w:after="100" w:afterAutospacing="1" w:line="240" w:lineRule="atLeast"/>
        <w:rPr>
          <w:rFonts w:ascii="黑体" w:eastAsia="黑体"/>
          <w:b/>
          <w:bCs/>
          <w:color w:val="auto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3.8pt;margin-top:28.5pt;width:271.3pt;height:163.5pt;z-index:-1;mso-position-horizontal-relative:text;mso-position-vertical-relative:text" wrapcoords="-60 0 -60 21493 21600 21493 21600 0 -60 0">
            <v:imagedata r:id="rId7" o:title="化工英才网"/>
            <w10:wrap type="tight"/>
          </v:shape>
        </w:pict>
      </w:r>
      <w:r w:rsidR="001C6777">
        <w:rPr>
          <w:rFonts w:ascii="黑体" w:eastAsia="黑体" w:hint="eastAsia"/>
          <w:b/>
          <w:bCs/>
          <w:color w:val="auto"/>
          <w:sz w:val="28"/>
          <w:szCs w:val="28"/>
        </w:rPr>
        <w:t>联系方式</w:t>
      </w:r>
    </w:p>
    <w:p w:rsidR="005C24E9" w:rsidRDefault="001C6777" w:rsidP="00255F60">
      <w:pPr>
        <w:spacing w:line="280" w:lineRule="exact"/>
        <w:rPr>
          <w:sz w:val="28"/>
          <w:szCs w:val="28"/>
        </w:rPr>
      </w:pPr>
      <w:r>
        <w:rPr>
          <w:rFonts w:hAnsi="宋体" w:hint="eastAsia"/>
          <w:sz w:val="28"/>
          <w:szCs w:val="28"/>
        </w:rPr>
        <w:t>联系地址：</w:t>
      </w:r>
      <w:r>
        <w:rPr>
          <w:rFonts w:hAnsi="宋体"/>
          <w:sz w:val="28"/>
          <w:szCs w:val="28"/>
        </w:rPr>
        <w:t xml:space="preserve"> </w:t>
      </w:r>
      <w:r>
        <w:rPr>
          <w:rFonts w:hAnsi="宋体" w:hint="eastAsia"/>
          <w:sz w:val="28"/>
          <w:szCs w:val="28"/>
        </w:rPr>
        <w:t>海南省临高县抱美农场（距海口</w:t>
      </w:r>
      <w:r>
        <w:rPr>
          <w:rFonts w:hAnsi="宋体" w:hint="eastAsia"/>
          <w:sz w:val="28"/>
          <w:szCs w:val="28"/>
        </w:rPr>
        <w:t>70</w:t>
      </w:r>
      <w:r>
        <w:rPr>
          <w:rFonts w:hAnsi="宋体" w:hint="eastAsia"/>
          <w:sz w:val="28"/>
          <w:szCs w:val="28"/>
        </w:rPr>
        <w:t>公里）</w:t>
      </w:r>
      <w:r w:rsidR="00255F60">
        <w:rPr>
          <w:rFonts w:hAnsi="宋体"/>
          <w:sz w:val="28"/>
          <w:szCs w:val="28"/>
        </w:rPr>
        <w:br/>
      </w:r>
    </w:p>
    <w:p w:rsidR="005C24E9" w:rsidRDefault="001C6777" w:rsidP="00255F60">
      <w:pPr>
        <w:spacing w:line="280" w:lineRule="exact"/>
        <w:rPr>
          <w:sz w:val="28"/>
          <w:szCs w:val="28"/>
        </w:rPr>
      </w:pPr>
      <w:r>
        <w:rPr>
          <w:rFonts w:hAnsi="宋体" w:hint="eastAsia"/>
          <w:sz w:val="28"/>
          <w:szCs w:val="28"/>
        </w:rPr>
        <w:t>联系人：</w:t>
      </w:r>
      <w:r>
        <w:rPr>
          <w:sz w:val="28"/>
          <w:szCs w:val="28"/>
        </w:rPr>
        <w:t xml:space="preserve"> </w:t>
      </w:r>
      <w:r>
        <w:rPr>
          <w:rFonts w:hAnsi="宋体" w:hint="eastAsia"/>
          <w:sz w:val="28"/>
          <w:szCs w:val="28"/>
        </w:rPr>
        <w:t>熊先生</w:t>
      </w:r>
      <w:r>
        <w:rPr>
          <w:sz w:val="28"/>
          <w:szCs w:val="28"/>
        </w:rPr>
        <w:t xml:space="preserve">  </w:t>
      </w:r>
      <w:r w:rsidR="00255F60">
        <w:rPr>
          <w:sz w:val="28"/>
          <w:szCs w:val="28"/>
        </w:rPr>
        <w:br/>
      </w:r>
    </w:p>
    <w:p w:rsidR="005C24E9" w:rsidRDefault="001C6777" w:rsidP="00255F60">
      <w:pPr>
        <w:spacing w:line="280" w:lineRule="exact"/>
        <w:rPr>
          <w:sz w:val="28"/>
          <w:szCs w:val="28"/>
        </w:rPr>
      </w:pPr>
      <w:r>
        <w:rPr>
          <w:rFonts w:hAnsi="宋体" w:hint="eastAsia"/>
          <w:sz w:val="28"/>
          <w:szCs w:val="28"/>
        </w:rPr>
        <w:t>联系电话：</w:t>
      </w:r>
      <w:r w:rsidR="00255F60">
        <w:rPr>
          <w:rFonts w:hAnsi="宋体"/>
          <w:sz w:val="28"/>
          <w:szCs w:val="28"/>
        </w:rPr>
        <w:br/>
      </w:r>
      <w:r>
        <w:rPr>
          <w:sz w:val="28"/>
          <w:szCs w:val="28"/>
        </w:rPr>
        <w:t>0898-31165325</w:t>
      </w:r>
      <w:r>
        <w:rPr>
          <w:rFonts w:hint="eastAsia"/>
          <w:sz w:val="28"/>
          <w:szCs w:val="28"/>
        </w:rPr>
        <w:t xml:space="preserve">   15799023980</w:t>
      </w:r>
      <w:r w:rsidR="00255F60">
        <w:rPr>
          <w:sz w:val="28"/>
          <w:szCs w:val="28"/>
        </w:rPr>
        <w:br/>
      </w:r>
      <w:r w:rsidR="00255F60">
        <w:rPr>
          <w:sz w:val="28"/>
          <w:szCs w:val="28"/>
        </w:rPr>
        <w:br/>
      </w:r>
    </w:p>
    <w:p w:rsidR="005C24E9" w:rsidRDefault="001C6777" w:rsidP="00255F60">
      <w:pPr>
        <w:spacing w:line="280" w:lineRule="exact"/>
        <w:rPr>
          <w:sz w:val="28"/>
          <w:szCs w:val="28"/>
        </w:rPr>
      </w:pPr>
      <w:r>
        <w:rPr>
          <w:rFonts w:hAnsi="宋体" w:hint="eastAsia"/>
          <w:sz w:val="28"/>
          <w:szCs w:val="28"/>
        </w:rPr>
        <w:t>邮箱地址：</w:t>
      </w:r>
      <w:r>
        <w:rPr>
          <w:sz w:val="28"/>
          <w:szCs w:val="28"/>
        </w:rPr>
        <w:t xml:space="preserve"> </w:t>
      </w:r>
      <w:hyperlink r:id="rId8" w:history="1">
        <w:r w:rsidR="00255F60" w:rsidRPr="0024110C">
          <w:rPr>
            <w:rStyle w:val="a6"/>
            <w:rFonts w:hint="eastAsia"/>
            <w:sz w:val="28"/>
            <w:szCs w:val="28"/>
          </w:rPr>
          <w:t>1179387565</w:t>
        </w:r>
        <w:r w:rsidR="00255F60" w:rsidRPr="0024110C">
          <w:rPr>
            <w:rStyle w:val="a6"/>
            <w:sz w:val="28"/>
            <w:szCs w:val="28"/>
          </w:rPr>
          <w:t>@</w:t>
        </w:r>
        <w:r w:rsidR="00255F60" w:rsidRPr="0024110C">
          <w:rPr>
            <w:rStyle w:val="a6"/>
            <w:rFonts w:hint="eastAsia"/>
            <w:sz w:val="28"/>
            <w:szCs w:val="28"/>
          </w:rPr>
          <w:t>qq</w:t>
        </w:r>
        <w:r w:rsidR="00255F60" w:rsidRPr="0024110C">
          <w:rPr>
            <w:rStyle w:val="a6"/>
            <w:sz w:val="28"/>
            <w:szCs w:val="28"/>
          </w:rPr>
          <w:t>.com</w:t>
        </w:r>
      </w:hyperlink>
    </w:p>
    <w:p w:rsidR="005C24E9" w:rsidRDefault="00EB7982">
      <w:pPr>
        <w:spacing w:before="100" w:beforeAutospacing="1" w:after="100" w:afterAutospacing="1" w:line="240" w:lineRule="atLeast"/>
        <w:ind w:firstLineChars="200" w:firstLine="420"/>
        <w:rPr>
          <w:rFonts w:hAnsi="宋体"/>
          <w:sz w:val="28"/>
          <w:szCs w:val="28"/>
        </w:rPr>
      </w:pPr>
      <w:r w:rsidRPr="002421F0">
        <w:rPr>
          <w:noProof/>
        </w:rPr>
        <w:pict>
          <v:shape id="图片 1" o:spid="_x0000_i1025" type="#_x0000_t75" style="width:321.75pt;height:175.5pt;visibility:visible;mso-wrap-style:square">
            <v:imagedata r:id="rId9" o:title=""/>
          </v:shape>
        </w:pict>
      </w:r>
    </w:p>
    <w:p w:rsidR="005C24E9" w:rsidRDefault="001C6777">
      <w:pPr>
        <w:spacing w:before="100" w:beforeAutospacing="1" w:after="100" w:afterAutospacing="1" w:line="240" w:lineRule="atLeast"/>
        <w:ind w:firstLineChars="200" w:firstLine="560"/>
        <w:jc w:val="center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厂区整体图</w:t>
      </w:r>
    </w:p>
    <w:p w:rsidR="005C24E9" w:rsidRPr="00EB7982" w:rsidRDefault="00EB7982">
      <w:pPr>
        <w:spacing w:before="100" w:beforeAutospacing="1" w:after="100" w:afterAutospacing="1" w:line="240" w:lineRule="atLeast"/>
        <w:ind w:firstLineChars="200" w:firstLine="420"/>
        <w:rPr>
          <w:rFonts w:hAnsi="宋体"/>
          <w:sz w:val="28"/>
          <w:szCs w:val="28"/>
        </w:rPr>
      </w:pPr>
      <w:r w:rsidRPr="002421F0">
        <w:rPr>
          <w:noProof/>
        </w:rPr>
        <w:pict>
          <v:shape id="_x0000_i1026" type="#_x0000_t75" style="width:285pt;height:184.5pt;visibility:visible;mso-wrap-style:square">
            <v:imagedata r:id="rId10" o:title=""/>
          </v:shape>
        </w:pict>
      </w:r>
      <w:bookmarkStart w:id="0" w:name="_GoBack"/>
      <w:bookmarkEnd w:id="0"/>
    </w:p>
    <w:p w:rsidR="005C24E9" w:rsidRDefault="001C6777" w:rsidP="00255F60">
      <w:pPr>
        <w:spacing w:before="100" w:beforeAutospacing="1" w:after="100" w:afterAutospacing="1" w:line="240" w:lineRule="atLeast"/>
        <w:ind w:firstLineChars="200" w:firstLine="560"/>
        <w:jc w:val="center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公司行政办公大楼</w:t>
      </w:r>
    </w:p>
    <w:sectPr w:rsidR="005C24E9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D38" w:rsidRDefault="005A7D38">
      <w:r>
        <w:separator/>
      </w:r>
    </w:p>
  </w:endnote>
  <w:endnote w:type="continuationSeparator" w:id="0">
    <w:p w:rsidR="005A7D38" w:rsidRDefault="005A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D38" w:rsidRDefault="005A7D38">
      <w:r>
        <w:separator/>
      </w:r>
    </w:p>
  </w:footnote>
  <w:footnote w:type="continuationSeparator" w:id="0">
    <w:p w:rsidR="005A7D38" w:rsidRDefault="005A7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4E9" w:rsidRDefault="005C24E9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426C"/>
    <w:rsid w:val="00004150"/>
    <w:rsid w:val="00007890"/>
    <w:rsid w:val="00024F12"/>
    <w:rsid w:val="00040721"/>
    <w:rsid w:val="00045659"/>
    <w:rsid w:val="00051A9C"/>
    <w:rsid w:val="000626B6"/>
    <w:rsid w:val="000661EF"/>
    <w:rsid w:val="00075FB3"/>
    <w:rsid w:val="000848FD"/>
    <w:rsid w:val="00085682"/>
    <w:rsid w:val="0008690A"/>
    <w:rsid w:val="00095B55"/>
    <w:rsid w:val="000A3458"/>
    <w:rsid w:val="000B42E5"/>
    <w:rsid w:val="000C43C2"/>
    <w:rsid w:val="000F7449"/>
    <w:rsid w:val="00116032"/>
    <w:rsid w:val="00116FAC"/>
    <w:rsid w:val="00123424"/>
    <w:rsid w:val="00126A19"/>
    <w:rsid w:val="001327F2"/>
    <w:rsid w:val="0013544B"/>
    <w:rsid w:val="001425BD"/>
    <w:rsid w:val="00144EE4"/>
    <w:rsid w:val="0015266F"/>
    <w:rsid w:val="00170E60"/>
    <w:rsid w:val="00174398"/>
    <w:rsid w:val="00180267"/>
    <w:rsid w:val="00182211"/>
    <w:rsid w:val="001845FE"/>
    <w:rsid w:val="001A6AA3"/>
    <w:rsid w:val="001C5040"/>
    <w:rsid w:val="001C6502"/>
    <w:rsid w:val="001C6777"/>
    <w:rsid w:val="001C716D"/>
    <w:rsid w:val="001D2A9F"/>
    <w:rsid w:val="001D2F50"/>
    <w:rsid w:val="001D5433"/>
    <w:rsid w:val="001E33A2"/>
    <w:rsid w:val="001F6386"/>
    <w:rsid w:val="0020012C"/>
    <w:rsid w:val="002012B9"/>
    <w:rsid w:val="002225DF"/>
    <w:rsid w:val="00246DDF"/>
    <w:rsid w:val="00250D3B"/>
    <w:rsid w:val="00255F60"/>
    <w:rsid w:val="0026489F"/>
    <w:rsid w:val="00265839"/>
    <w:rsid w:val="00284759"/>
    <w:rsid w:val="00286B59"/>
    <w:rsid w:val="00290EB5"/>
    <w:rsid w:val="002B50E3"/>
    <w:rsid w:val="002D7DB3"/>
    <w:rsid w:val="002F654D"/>
    <w:rsid w:val="00321E7C"/>
    <w:rsid w:val="003234CF"/>
    <w:rsid w:val="00326DB4"/>
    <w:rsid w:val="00327A9E"/>
    <w:rsid w:val="00347C89"/>
    <w:rsid w:val="00352254"/>
    <w:rsid w:val="003931C3"/>
    <w:rsid w:val="003B3624"/>
    <w:rsid w:val="003C748C"/>
    <w:rsid w:val="003E592C"/>
    <w:rsid w:val="003E6264"/>
    <w:rsid w:val="004045E9"/>
    <w:rsid w:val="00416365"/>
    <w:rsid w:val="00470F8B"/>
    <w:rsid w:val="00471512"/>
    <w:rsid w:val="00473A37"/>
    <w:rsid w:val="00480109"/>
    <w:rsid w:val="00486B98"/>
    <w:rsid w:val="004A1880"/>
    <w:rsid w:val="004B2F98"/>
    <w:rsid w:val="004C5918"/>
    <w:rsid w:val="004D7BC9"/>
    <w:rsid w:val="004E16D3"/>
    <w:rsid w:val="004E4350"/>
    <w:rsid w:val="004F2FF0"/>
    <w:rsid w:val="00503BBD"/>
    <w:rsid w:val="005164EB"/>
    <w:rsid w:val="00516DB3"/>
    <w:rsid w:val="00517E9E"/>
    <w:rsid w:val="0053136B"/>
    <w:rsid w:val="00540580"/>
    <w:rsid w:val="00546997"/>
    <w:rsid w:val="00561C66"/>
    <w:rsid w:val="0056243A"/>
    <w:rsid w:val="00565717"/>
    <w:rsid w:val="00567611"/>
    <w:rsid w:val="00594693"/>
    <w:rsid w:val="005A255A"/>
    <w:rsid w:val="005A5712"/>
    <w:rsid w:val="005A7D38"/>
    <w:rsid w:val="005B7BF0"/>
    <w:rsid w:val="005C24E9"/>
    <w:rsid w:val="005C3DC5"/>
    <w:rsid w:val="005F7848"/>
    <w:rsid w:val="006002E9"/>
    <w:rsid w:val="00610453"/>
    <w:rsid w:val="00624AA5"/>
    <w:rsid w:val="006377D7"/>
    <w:rsid w:val="00651770"/>
    <w:rsid w:val="006576FB"/>
    <w:rsid w:val="006669EF"/>
    <w:rsid w:val="0067127F"/>
    <w:rsid w:val="006A04A2"/>
    <w:rsid w:val="006A75E4"/>
    <w:rsid w:val="006B30D1"/>
    <w:rsid w:val="006E1E73"/>
    <w:rsid w:val="00700F54"/>
    <w:rsid w:val="00702E57"/>
    <w:rsid w:val="007234AD"/>
    <w:rsid w:val="00742623"/>
    <w:rsid w:val="007436BC"/>
    <w:rsid w:val="00765D1F"/>
    <w:rsid w:val="00767185"/>
    <w:rsid w:val="00771DEA"/>
    <w:rsid w:val="00780C57"/>
    <w:rsid w:val="00780FA7"/>
    <w:rsid w:val="00795007"/>
    <w:rsid w:val="007B2112"/>
    <w:rsid w:val="007D3FCB"/>
    <w:rsid w:val="007D53CD"/>
    <w:rsid w:val="007E3326"/>
    <w:rsid w:val="007F7033"/>
    <w:rsid w:val="008234BB"/>
    <w:rsid w:val="00826EE6"/>
    <w:rsid w:val="00833EEE"/>
    <w:rsid w:val="0083645D"/>
    <w:rsid w:val="00837988"/>
    <w:rsid w:val="00840DD7"/>
    <w:rsid w:val="0084559B"/>
    <w:rsid w:val="00854762"/>
    <w:rsid w:val="008603CF"/>
    <w:rsid w:val="00864488"/>
    <w:rsid w:val="00865BE7"/>
    <w:rsid w:val="0086628E"/>
    <w:rsid w:val="00885BD1"/>
    <w:rsid w:val="008B57B5"/>
    <w:rsid w:val="008C4A7C"/>
    <w:rsid w:val="008D538E"/>
    <w:rsid w:val="00900CFA"/>
    <w:rsid w:val="00913D22"/>
    <w:rsid w:val="0091575E"/>
    <w:rsid w:val="00927B56"/>
    <w:rsid w:val="0093281A"/>
    <w:rsid w:val="009344AC"/>
    <w:rsid w:val="0096268D"/>
    <w:rsid w:val="009878AE"/>
    <w:rsid w:val="00987D80"/>
    <w:rsid w:val="00990067"/>
    <w:rsid w:val="00991FA3"/>
    <w:rsid w:val="009A6AFA"/>
    <w:rsid w:val="009C06F0"/>
    <w:rsid w:val="009E489B"/>
    <w:rsid w:val="009F346F"/>
    <w:rsid w:val="00A01762"/>
    <w:rsid w:val="00A0304C"/>
    <w:rsid w:val="00A12C8F"/>
    <w:rsid w:val="00A13343"/>
    <w:rsid w:val="00A14CF0"/>
    <w:rsid w:val="00A20807"/>
    <w:rsid w:val="00A21CC0"/>
    <w:rsid w:val="00A26DCC"/>
    <w:rsid w:val="00A30EAB"/>
    <w:rsid w:val="00A3426C"/>
    <w:rsid w:val="00A4099B"/>
    <w:rsid w:val="00A51988"/>
    <w:rsid w:val="00A53C1C"/>
    <w:rsid w:val="00A64FCD"/>
    <w:rsid w:val="00A904DB"/>
    <w:rsid w:val="00A92CDB"/>
    <w:rsid w:val="00AA39EF"/>
    <w:rsid w:val="00AB5CD6"/>
    <w:rsid w:val="00AC792A"/>
    <w:rsid w:val="00AD381C"/>
    <w:rsid w:val="00AD3A38"/>
    <w:rsid w:val="00AD57A9"/>
    <w:rsid w:val="00AE2886"/>
    <w:rsid w:val="00AF63FE"/>
    <w:rsid w:val="00B06603"/>
    <w:rsid w:val="00B15862"/>
    <w:rsid w:val="00B242ED"/>
    <w:rsid w:val="00B249A4"/>
    <w:rsid w:val="00B24ED0"/>
    <w:rsid w:val="00B27EC5"/>
    <w:rsid w:val="00B34EA0"/>
    <w:rsid w:val="00B61E29"/>
    <w:rsid w:val="00B72102"/>
    <w:rsid w:val="00B93826"/>
    <w:rsid w:val="00BD1D13"/>
    <w:rsid w:val="00C01BF4"/>
    <w:rsid w:val="00C07A81"/>
    <w:rsid w:val="00C12B90"/>
    <w:rsid w:val="00C14E7C"/>
    <w:rsid w:val="00C30D2E"/>
    <w:rsid w:val="00C33DAA"/>
    <w:rsid w:val="00C410A1"/>
    <w:rsid w:val="00C41B39"/>
    <w:rsid w:val="00C431C5"/>
    <w:rsid w:val="00C443CA"/>
    <w:rsid w:val="00C46A2F"/>
    <w:rsid w:val="00C704CF"/>
    <w:rsid w:val="00CA70D8"/>
    <w:rsid w:val="00CB0F5A"/>
    <w:rsid w:val="00CB2D50"/>
    <w:rsid w:val="00CC095C"/>
    <w:rsid w:val="00CC3C21"/>
    <w:rsid w:val="00CD4C29"/>
    <w:rsid w:val="00D0080B"/>
    <w:rsid w:val="00D120FF"/>
    <w:rsid w:val="00D134C1"/>
    <w:rsid w:val="00D1560F"/>
    <w:rsid w:val="00D23F85"/>
    <w:rsid w:val="00D36B54"/>
    <w:rsid w:val="00D43B3D"/>
    <w:rsid w:val="00D614E9"/>
    <w:rsid w:val="00D6269D"/>
    <w:rsid w:val="00D738FA"/>
    <w:rsid w:val="00D76190"/>
    <w:rsid w:val="00D97489"/>
    <w:rsid w:val="00DB1D26"/>
    <w:rsid w:val="00DB2998"/>
    <w:rsid w:val="00DB532F"/>
    <w:rsid w:val="00DC66CD"/>
    <w:rsid w:val="00DE4772"/>
    <w:rsid w:val="00DF7645"/>
    <w:rsid w:val="00DF7F9F"/>
    <w:rsid w:val="00E02EF2"/>
    <w:rsid w:val="00E12BA3"/>
    <w:rsid w:val="00E333DD"/>
    <w:rsid w:val="00E336BC"/>
    <w:rsid w:val="00E34FCD"/>
    <w:rsid w:val="00E3597C"/>
    <w:rsid w:val="00E376FD"/>
    <w:rsid w:val="00E54EF8"/>
    <w:rsid w:val="00E6511E"/>
    <w:rsid w:val="00E760C1"/>
    <w:rsid w:val="00E82C42"/>
    <w:rsid w:val="00EB5975"/>
    <w:rsid w:val="00EB7693"/>
    <w:rsid w:val="00EB7982"/>
    <w:rsid w:val="00EC4BE7"/>
    <w:rsid w:val="00ED6F36"/>
    <w:rsid w:val="00EF0100"/>
    <w:rsid w:val="00F34E35"/>
    <w:rsid w:val="00F45006"/>
    <w:rsid w:val="00F46720"/>
    <w:rsid w:val="00F508F1"/>
    <w:rsid w:val="00F71569"/>
    <w:rsid w:val="00F73C7F"/>
    <w:rsid w:val="00F9170D"/>
    <w:rsid w:val="00F93D1A"/>
    <w:rsid w:val="00FB1344"/>
    <w:rsid w:val="00FC2FDE"/>
    <w:rsid w:val="00FF4C56"/>
    <w:rsid w:val="05C92F25"/>
    <w:rsid w:val="0C3418E1"/>
    <w:rsid w:val="0C385234"/>
    <w:rsid w:val="16BA5DBF"/>
    <w:rsid w:val="18545DE9"/>
    <w:rsid w:val="25CE1670"/>
    <w:rsid w:val="2EEA17CB"/>
    <w:rsid w:val="3EA60642"/>
    <w:rsid w:val="450043DB"/>
    <w:rsid w:val="46B106B4"/>
    <w:rsid w:val="488159FA"/>
    <w:rsid w:val="53414FC0"/>
    <w:rsid w:val="55605449"/>
    <w:rsid w:val="57A25316"/>
    <w:rsid w:val="5B435823"/>
    <w:rsid w:val="5BA61591"/>
    <w:rsid w:val="61BB0677"/>
    <w:rsid w:val="669E5B64"/>
    <w:rsid w:val="67413106"/>
    <w:rsid w:val="6B656276"/>
    <w:rsid w:val="7300291C"/>
    <w:rsid w:val="77FA3700"/>
    <w:rsid w:val="7E0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C92214BA-55C4-415D-A75E-2F7151C5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4">
    <w:name w:val="header"/>
    <w:basedOn w:val="a"/>
    <w:link w:val="Char0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a5">
    <w:name w:val="Normal (Web)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uiPriority w:val="99"/>
    <w:qFormat/>
    <w:rPr>
      <w:rFonts w:cs="Times New Roman"/>
      <w:color w:val="0000FF"/>
      <w:u w:val="single"/>
    </w:rPr>
  </w:style>
  <w:style w:type="table" w:styleId="a7">
    <w:name w:val="Table Grid"/>
    <w:basedOn w:val="a1"/>
    <w:uiPriority w:val="99"/>
    <w:qFormat/>
    <w:locked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">
    <w:name w:val="页脚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customStyle="1" w:styleId="A8">
    <w:name w:val="正文 A"/>
    <w:uiPriority w:val="99"/>
    <w:qFormat/>
    <w:pPr>
      <w:widowControl w:val="0"/>
      <w:jc w:val="both"/>
    </w:pPr>
    <w:rPr>
      <w:rFonts w:ascii="Times New Roman" w:hAnsi="Times New Roman"/>
      <w:color w:val="000000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79387565@qq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166</Words>
  <Characters>950</Characters>
  <Application>Microsoft Office Word</Application>
  <DocSecurity>0</DocSecurity>
  <Lines>7</Lines>
  <Paragraphs>2</Paragraphs>
  <ScaleCrop>false</ScaleCrop>
  <Company>Microsoft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海南临高化工实业有限公司</dc:title>
  <dc:creator>User</dc:creator>
  <cp:lastModifiedBy>刘寒月</cp:lastModifiedBy>
  <cp:revision>9</cp:revision>
  <cp:lastPrinted>2010-09-28T02:01:00Z</cp:lastPrinted>
  <dcterms:created xsi:type="dcterms:W3CDTF">2016-03-03T07:05:00Z</dcterms:created>
  <dcterms:modified xsi:type="dcterms:W3CDTF">2020-05-28T02:41:00Z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