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4"/>
          <w:szCs w:val="34"/>
          <w:lang w:eastAsia="zh-CN"/>
        </w:rPr>
      </w:pPr>
      <w:r>
        <w:rPr>
          <w:rFonts w:hint="eastAsia"/>
          <w:b/>
          <w:bCs/>
          <w:sz w:val="34"/>
          <w:szCs w:val="34"/>
          <w:lang w:eastAsia="zh-CN"/>
        </w:rPr>
        <w:t>天津海赛纳米材料有限公司招聘简章</w:t>
      </w:r>
    </w:p>
    <w:p>
      <w:pPr>
        <w:spacing w:line="240" w:lineRule="auto"/>
        <w:ind w:firstLine="440"/>
        <w:rPr>
          <w:rFonts w:hint="eastAsia" w:ascii="宋体" w:hAnsi="宋体" w:eastAsia="宋体" w:cs="宋体"/>
          <w:sz w:val="10"/>
          <w:szCs w:val="10"/>
          <w:lang w:val="en-US" w:eastAsia="zh-CN"/>
        </w:rPr>
      </w:pPr>
    </w:p>
    <w:p>
      <w:pPr>
        <w:spacing w:line="600" w:lineRule="auto"/>
        <w:ind w:firstLine="440"/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天津海赛纳米材料有限公司是一家集研发、生产、销售为一体的科技型企业，以生产纳米材料为基础，致力于特种化学材料的开发与应用。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公司拥有以（高级工程师，工程师）知名大学教授和博士为主的科研团队，是经天津市科委认证的高新技术企业，并通过ISO9001、ISO14001、OHSAS18001体系认证。</w:t>
      </w:r>
    </w:p>
    <w:p>
      <w:pPr>
        <w:spacing w:line="240" w:lineRule="auto"/>
        <w:ind w:firstLine="440"/>
        <w:rPr>
          <w:rFonts w:hint="eastAsia" w:ascii="宋体" w:hAnsi="宋体" w:eastAsia="宋体" w:cs="宋体"/>
          <w:sz w:val="10"/>
          <w:szCs w:val="10"/>
          <w:lang w:eastAsia="zh-CN"/>
        </w:rPr>
      </w:pPr>
    </w:p>
    <w:p>
      <w:pPr>
        <w:spacing w:line="600" w:lineRule="auto"/>
        <w:ind w:firstLine="440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eastAsia="zh-CN"/>
        </w:rPr>
        <w:t>公司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坐落于美丽的渤海之滨——天津滨海新区大港经济开发区，地处环渤海经济圈，为我国北方重要的交通枢纽地，借助于天津优良的地理位置，为原料供给和产品出口提供了便利的条件。</w:t>
      </w:r>
    </w:p>
    <w:p>
      <w:pPr>
        <w:spacing w:line="240" w:lineRule="auto"/>
        <w:ind w:firstLine="440"/>
        <w:rPr>
          <w:rFonts w:hint="eastAsia" w:ascii="宋体" w:hAnsi="宋体" w:eastAsia="宋体" w:cs="宋体"/>
          <w:sz w:val="10"/>
          <w:szCs w:val="10"/>
          <w:lang w:val="en-US" w:eastAsia="zh-CN"/>
        </w:rPr>
      </w:pPr>
    </w:p>
    <w:p>
      <w:pPr>
        <w:spacing w:line="600" w:lineRule="auto"/>
        <w:ind w:firstLine="440" w:firstLineChars="200"/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sz w:val="22"/>
          <w:szCs w:val="22"/>
          <w:lang w:eastAsia="zh-CN"/>
        </w:rPr>
        <w:t>我们坚持“以人为本，科技领先，质量第一，客户至上”的企业宗旨和高科技，高质量，高荣誉，高服务的经营原则，立足中国，服务世界一流的企业。</w:t>
      </w:r>
    </w:p>
    <w:p>
      <w:pPr>
        <w:spacing w:line="240" w:lineRule="auto"/>
        <w:ind w:firstLine="440"/>
        <w:rPr>
          <w:rFonts w:hint="eastAsia" w:ascii="宋体" w:hAnsi="宋体" w:eastAsia="宋体" w:cs="宋体"/>
          <w:sz w:val="10"/>
          <w:szCs w:val="10"/>
          <w:lang w:val="en-US" w:eastAsia="zh-CN"/>
        </w:rPr>
      </w:pPr>
    </w:p>
    <w:p>
      <w:pPr>
        <w:numPr>
          <w:ilvl w:val="0"/>
          <w:numId w:val="0"/>
        </w:numPr>
        <w:spacing w:line="600" w:lineRule="auto"/>
        <w:ind w:firstLine="440" w:firstLineChars="200"/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  <w:t>为了更好的满足员工的生活需要，公司将为所有员工提供免费食宿（宿舍冬日暖气如阳，夏日空调如风；一日三餐免费供给），每年组织带薪旅游及节日礼品发放，专业的在职培训提升员工的技能水平，公司还可协助外地员工办理积分落户及人才引进，同时，集团旗下养老院还可供员工父母免费居住。</w:t>
      </w:r>
    </w:p>
    <w:p>
      <w:pPr>
        <w:spacing w:line="240" w:lineRule="auto"/>
        <w:ind w:firstLine="440"/>
        <w:rPr>
          <w:rFonts w:hint="eastAsia" w:ascii="宋体" w:hAnsi="宋体" w:eastAsia="宋体" w:cs="宋体"/>
          <w:sz w:val="10"/>
          <w:szCs w:val="10"/>
          <w:lang w:val="en-US" w:eastAsia="zh-CN"/>
        </w:rPr>
      </w:pP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天津海赛纳米材料有限公司期待您的加入！</w:t>
      </w:r>
    </w:p>
    <w:p>
      <w:pPr>
        <w:spacing w:line="360" w:lineRule="auto"/>
        <w:ind w:firstLine="440" w:firstLineChars="200"/>
        <w:rPr>
          <w:rFonts w:hint="eastAsia" w:ascii="宋体" w:hAnsi="宋体" w:eastAsia="宋体" w:cs="宋体"/>
          <w:sz w:val="22"/>
          <w:szCs w:val="22"/>
          <w:lang w:eastAsia="zh-CN"/>
        </w:rPr>
      </w:pPr>
    </w:p>
    <w:p>
      <w:pPr>
        <w:spacing w:line="360" w:lineRule="auto"/>
        <w:ind w:firstLine="440" w:firstLineChars="200"/>
        <w:rPr>
          <w:rFonts w:hint="eastAsia" w:ascii="宋体" w:hAnsi="宋体" w:eastAsia="宋体" w:cs="宋体"/>
          <w:sz w:val="22"/>
          <w:szCs w:val="22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  <w:sz w:val="22"/>
          <w:szCs w:val="22"/>
          <w:lang w:eastAsia="zh-CN"/>
        </w:rPr>
      </w:pPr>
    </w:p>
    <w:p>
      <w:pPr>
        <w:spacing w:line="480" w:lineRule="auto"/>
        <w:rPr>
          <w:rFonts w:hint="default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  <w:t>诚聘技术研发专员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22"/>
          <w:szCs w:val="2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2"/>
          <w:szCs w:val="22"/>
          <w:lang w:val="en-US" w:eastAsia="zh-CN"/>
        </w:rPr>
        <w:t>薪资范围：</w:t>
      </w:r>
      <w: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  <w:t>6000-8000元/月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2"/>
          <w:szCs w:val="22"/>
          <w:lang w:eastAsia="zh-CN"/>
        </w:rPr>
        <w:t>岗位要求：</w:t>
      </w:r>
    </w:p>
    <w:p>
      <w:pPr>
        <w:numPr>
          <w:ilvl w:val="0"/>
          <w:numId w:val="0"/>
        </w:numPr>
        <w:spacing w:line="480" w:lineRule="auto"/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  <w:t>1、参与新工艺、新产品的开发研究，协助总工进行产品的市场调研及设计开发；</w:t>
      </w:r>
    </w:p>
    <w:p>
      <w:pPr>
        <w:numPr>
          <w:ilvl w:val="0"/>
          <w:numId w:val="0"/>
        </w:numPr>
        <w:spacing w:line="480" w:lineRule="auto"/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  <w:t>2、监督、指导并与实验员一起完成实验工作，确保所得数据的完整性，准确性；</w:t>
      </w:r>
    </w:p>
    <w:p>
      <w:pPr>
        <w:numPr>
          <w:ilvl w:val="0"/>
          <w:numId w:val="0"/>
        </w:numPr>
        <w:spacing w:line="480" w:lineRule="auto"/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  <w:t>3、负责项目结束后，将研发数据、原料、半成品、成品，如数交付给对接部门；</w:t>
      </w:r>
    </w:p>
    <w:p>
      <w:pPr>
        <w:numPr>
          <w:ilvl w:val="0"/>
          <w:numId w:val="0"/>
        </w:numPr>
        <w:spacing w:line="480" w:lineRule="auto"/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  <w:t>4、负责实验室药品、样品的领用和管理；</w:t>
      </w:r>
    </w:p>
    <w:p>
      <w:pPr>
        <w:numPr>
          <w:ilvl w:val="0"/>
          <w:numId w:val="0"/>
        </w:numPr>
        <w:spacing w:line="480" w:lineRule="auto"/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  <w:t>5、负责设备管理及平时的维护保养工作，包括台帐的建立、更新、维护等；</w:t>
      </w:r>
    </w:p>
    <w:p>
      <w:pPr>
        <w:numPr>
          <w:ilvl w:val="0"/>
          <w:numId w:val="0"/>
        </w:numPr>
        <w:spacing w:line="480" w:lineRule="auto"/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  <w:t>6、熟知相关科研领域国内外的基本概况及发展方向；</w:t>
      </w:r>
    </w:p>
    <w:p>
      <w:pPr>
        <w:numPr>
          <w:ilvl w:val="0"/>
          <w:numId w:val="0"/>
        </w:numPr>
        <w:spacing w:line="480" w:lineRule="auto"/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  <w:t>7、熟知科研程序，能独立编制试验方案及实验报告。</w:t>
      </w:r>
    </w:p>
    <w:p>
      <w:pPr>
        <w:spacing w:line="480" w:lineRule="auto"/>
        <w:rPr>
          <w:rFonts w:hint="eastAsia" w:asciiTheme="majorEastAsia" w:hAnsiTheme="majorEastAsia" w:eastAsiaTheme="majorEastAsia" w:cstheme="majorEastAsia"/>
          <w:b/>
          <w:bCs/>
          <w:sz w:val="22"/>
          <w:szCs w:val="2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2"/>
          <w:szCs w:val="22"/>
          <w:lang w:eastAsia="zh-CN"/>
        </w:rPr>
        <w:t>任职要求</w:t>
      </w:r>
      <w:r>
        <w:rPr>
          <w:rFonts w:hint="eastAsia" w:asciiTheme="majorEastAsia" w:hAnsiTheme="majorEastAsia" w:eastAsiaTheme="majorEastAsia" w:cstheme="majorEastAsia"/>
          <w:b/>
          <w:bCs/>
          <w:sz w:val="22"/>
          <w:szCs w:val="22"/>
        </w:rPr>
        <w:t>：</w:t>
      </w:r>
    </w:p>
    <w:p>
      <w:pPr>
        <w:numPr>
          <w:ilvl w:val="0"/>
          <w:numId w:val="0"/>
        </w:numPr>
        <w:spacing w:line="480" w:lineRule="auto"/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  <w:t>1、年龄要求：25-40岁</w:t>
      </w:r>
    </w:p>
    <w:p>
      <w:pPr>
        <w:numPr>
          <w:ilvl w:val="0"/>
          <w:numId w:val="0"/>
        </w:numPr>
        <w:spacing w:line="480" w:lineRule="auto"/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  <w:t>2、无机化工、无机材料、化学催化或工业催化等专业；</w:t>
      </w:r>
    </w:p>
    <w:p>
      <w:pPr>
        <w:numPr>
          <w:ilvl w:val="0"/>
          <w:numId w:val="0"/>
        </w:numPr>
        <w:spacing w:line="480" w:lineRule="auto"/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  <w:t>3、体貌端正，身体健康，对化学试剂无过敏或不良反应；</w:t>
      </w:r>
    </w:p>
    <w:p>
      <w:pPr>
        <w:numPr>
          <w:ilvl w:val="0"/>
          <w:numId w:val="0"/>
        </w:numPr>
        <w:spacing w:line="480" w:lineRule="auto"/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  <w:t>4、具备较强的动手能力、学习以及分析归纳能力，能够独立开展研发工作；</w:t>
      </w:r>
    </w:p>
    <w:p>
      <w:pPr>
        <w:numPr>
          <w:ilvl w:val="0"/>
          <w:numId w:val="0"/>
        </w:numPr>
        <w:spacing w:line="480" w:lineRule="auto"/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  <w:t>5、有很好的团队精神和较强沟通能力，敬业爱岗</w:t>
      </w:r>
    </w:p>
    <w:p>
      <w:pPr>
        <w:spacing w:line="480" w:lineRule="auto"/>
        <w:rPr>
          <w:rFonts w:hint="eastAsia" w:asciiTheme="majorEastAsia" w:hAnsiTheme="majorEastAsia" w:eastAsiaTheme="majorEastAsia" w:cstheme="majorEastAsia"/>
          <w:b/>
          <w:bCs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2"/>
          <w:szCs w:val="22"/>
          <w:lang w:val="en-US" w:eastAsia="zh-CN"/>
        </w:rPr>
        <w:t>福利待遇：</w:t>
      </w:r>
    </w:p>
    <w:p>
      <w:pPr>
        <w:numPr>
          <w:ilvl w:val="0"/>
          <w:numId w:val="0"/>
        </w:numPr>
        <w:spacing w:line="480" w:lineRule="auto"/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  <w:t>1、上班时间：上8点下5点，做六休一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  <w:t>2、试用期3个月，五险一金</w:t>
      </w:r>
      <w: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  <w:br w:type="textWrapping"/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 w:asciiTheme="majorEastAsia" w:hAnsiTheme="majorEastAsia" w:eastAsiaTheme="majorEastAsia" w:cstheme="majorEastAsia"/>
          <w:b/>
          <w:bCs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2"/>
          <w:szCs w:val="22"/>
          <w:lang w:val="en-US" w:eastAsia="zh-CN"/>
        </w:rPr>
        <w:t>工作地址：天津市滨海新区（大港）开发区广兴路28号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2"/>
          <w:szCs w:val="22"/>
          <w:lang w:val="en-US" w:eastAsia="zh-CN"/>
        </w:rPr>
        <w:t>联系电话：15222755758（刘女士）</w:t>
      </w:r>
    </w:p>
    <w:p>
      <w:pPr>
        <w:spacing w:line="480" w:lineRule="auto"/>
        <w:rPr>
          <w:rFonts w:hint="default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  <w:t>诚聘技术研发总工程师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22"/>
          <w:szCs w:val="2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2"/>
          <w:szCs w:val="22"/>
          <w:lang w:val="en-US" w:eastAsia="zh-CN"/>
        </w:rPr>
        <w:t>薪资范围：</w:t>
      </w:r>
      <w: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  <w:t>10000-15000元/月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2"/>
          <w:szCs w:val="22"/>
          <w:lang w:eastAsia="zh-CN"/>
        </w:rPr>
        <w:t>岗位要求：</w:t>
      </w:r>
    </w:p>
    <w:p>
      <w:pPr>
        <w:pStyle w:val="4"/>
        <w:widowControl/>
        <w:spacing w:line="480" w:lineRule="auto"/>
        <w:ind w:left="0" w:firstLine="0" w:firstLineChars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</w:t>
      </w:r>
      <w:r>
        <w:rPr>
          <w:sz w:val="22"/>
          <w:szCs w:val="22"/>
          <w:lang w:eastAsia="zh-CN"/>
        </w:rPr>
        <w:t>．对公司产品的技术先进性和生产工艺及设备</w:t>
      </w:r>
      <w:r>
        <w:rPr>
          <w:rFonts w:hint="eastAsia"/>
          <w:sz w:val="22"/>
          <w:szCs w:val="22"/>
          <w:lang w:eastAsia="zh-CN"/>
        </w:rPr>
        <w:t>、</w:t>
      </w:r>
      <w:r>
        <w:rPr>
          <w:sz w:val="22"/>
          <w:szCs w:val="22"/>
          <w:lang w:eastAsia="zh-CN"/>
        </w:rPr>
        <w:t>设施的技术可行性负责。</w:t>
      </w:r>
    </w:p>
    <w:p>
      <w:pPr>
        <w:pStyle w:val="4"/>
        <w:widowControl/>
        <w:spacing w:line="480" w:lineRule="auto"/>
        <w:ind w:left="220" w:hanging="220" w:hangingChars="10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</w:t>
      </w:r>
      <w:r>
        <w:rPr>
          <w:sz w:val="22"/>
          <w:szCs w:val="22"/>
          <w:lang w:eastAsia="zh-CN"/>
        </w:rPr>
        <w:t>．负责制定和审批公司产品标准、原材料标准、生产工艺条件、生产操作规程、质量检验规程和标准、生产设备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  <w:lang w:eastAsia="zh-CN"/>
        </w:rPr>
        <w:t>设施技术参数等所有技术文件和技术规定。</w:t>
      </w:r>
    </w:p>
    <w:p>
      <w:pPr>
        <w:pStyle w:val="4"/>
        <w:widowControl/>
        <w:spacing w:line="480" w:lineRule="auto"/>
        <w:ind w:left="0" w:firstLine="0" w:firstLineChars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</w:t>
      </w:r>
      <w:r>
        <w:rPr>
          <w:sz w:val="22"/>
          <w:szCs w:val="22"/>
          <w:lang w:eastAsia="zh-CN"/>
        </w:rPr>
        <w:t>．负责组织新产品开发和生产技术改造。</w:t>
      </w:r>
    </w:p>
    <w:p>
      <w:pPr>
        <w:pStyle w:val="4"/>
        <w:widowControl/>
        <w:spacing w:line="480" w:lineRule="auto"/>
        <w:ind w:left="0" w:firstLine="0" w:firstLineChars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4</w:t>
      </w:r>
      <w:r>
        <w:rPr>
          <w:sz w:val="22"/>
          <w:szCs w:val="22"/>
          <w:lang w:eastAsia="zh-CN"/>
        </w:rPr>
        <w:t>．负责技术人员的聘任和培养。</w:t>
      </w:r>
    </w:p>
    <w:p>
      <w:pPr>
        <w:pStyle w:val="4"/>
        <w:widowControl/>
        <w:spacing w:line="480" w:lineRule="auto"/>
        <w:ind w:left="0" w:firstLine="0" w:firstLineChars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5</w:t>
      </w:r>
      <w:r>
        <w:rPr>
          <w:sz w:val="22"/>
          <w:szCs w:val="22"/>
          <w:lang w:eastAsia="zh-CN"/>
        </w:rPr>
        <w:t>．负责公司技术资料的收集、总结和管理。</w:t>
      </w:r>
    </w:p>
    <w:p>
      <w:pPr>
        <w:keepNext w:val="0"/>
        <w:keepLines w:val="0"/>
        <w:widowControl/>
        <w:suppressLineNumbers w:val="0"/>
        <w:spacing w:line="480" w:lineRule="auto"/>
        <w:jc w:val="left"/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  <w:r>
        <w:rPr>
          <w:rFonts w:hint="default" w:ascii="Times New Roman" w:hAnsi="Times New Roman" w:eastAsia="宋体" w:cs="Times New Roman"/>
          <w:kern w:val="2"/>
          <w:sz w:val="22"/>
          <w:szCs w:val="22"/>
          <w:lang w:val="en-US" w:eastAsia="zh-CN" w:bidi="ar"/>
        </w:rPr>
        <w:t>6</w:t>
      </w:r>
      <w:r>
        <w:rPr>
          <w:rFonts w:hint="eastAsia" w:ascii="Times New Roman" w:hAnsi="Times New Roman" w:eastAsia="宋体" w:cs="Times New Roman"/>
          <w:kern w:val="2"/>
          <w:sz w:val="22"/>
          <w:szCs w:val="22"/>
          <w:lang w:val="en-US" w:eastAsia="zh-CN" w:bidi="ar"/>
        </w:rPr>
        <w:t>．负责本部门质量、职业健康安全、环境管理体系的建立与运行。</w:t>
      </w:r>
    </w:p>
    <w:p>
      <w:pPr>
        <w:spacing w:line="480" w:lineRule="auto"/>
        <w:rPr>
          <w:rFonts w:hint="eastAsia" w:asciiTheme="majorEastAsia" w:hAnsiTheme="majorEastAsia" w:eastAsiaTheme="majorEastAsia" w:cstheme="majorEastAsia"/>
          <w:b/>
          <w:bCs/>
          <w:sz w:val="22"/>
          <w:szCs w:val="2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2"/>
          <w:szCs w:val="22"/>
          <w:lang w:eastAsia="zh-CN"/>
        </w:rPr>
        <w:t>任职要求</w:t>
      </w:r>
      <w:r>
        <w:rPr>
          <w:rFonts w:hint="eastAsia" w:asciiTheme="majorEastAsia" w:hAnsiTheme="majorEastAsia" w:eastAsiaTheme="majorEastAsia" w:cstheme="majorEastAsia"/>
          <w:b/>
          <w:bCs/>
          <w:sz w:val="22"/>
          <w:szCs w:val="22"/>
        </w:rPr>
        <w:t>：</w:t>
      </w:r>
    </w:p>
    <w:p>
      <w:pPr>
        <w:numPr>
          <w:ilvl w:val="0"/>
          <w:numId w:val="0"/>
        </w:numPr>
        <w:spacing w:line="480" w:lineRule="auto"/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  <w:t>1、年龄要求：35-45岁</w:t>
      </w:r>
    </w:p>
    <w:p>
      <w:pPr>
        <w:numPr>
          <w:ilvl w:val="0"/>
          <w:numId w:val="0"/>
        </w:numPr>
        <w:spacing w:line="480" w:lineRule="auto"/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  <w:t>2、硕士研究生及以上学历</w:t>
      </w:r>
    </w:p>
    <w:p>
      <w:pPr>
        <w:numPr>
          <w:ilvl w:val="0"/>
          <w:numId w:val="0"/>
        </w:numPr>
        <w:spacing w:line="480" w:lineRule="auto"/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3、5年化工企业技术研发及管理经验</w:t>
      </w:r>
      <w:bookmarkStart w:id="0" w:name="_GoBack"/>
      <w:bookmarkEnd w:id="0"/>
    </w:p>
    <w:p>
      <w:pPr>
        <w:numPr>
          <w:ilvl w:val="0"/>
          <w:numId w:val="0"/>
        </w:numPr>
        <w:spacing w:line="480" w:lineRule="auto"/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  <w:t>4、有钻研精神，善于攻克技术难题</w:t>
      </w:r>
    </w:p>
    <w:p>
      <w:pPr>
        <w:numPr>
          <w:ilvl w:val="0"/>
          <w:numId w:val="0"/>
        </w:numPr>
        <w:spacing w:line="480" w:lineRule="auto"/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  <w:t>5、具备良好的组织纪律性，服从企业安排，有高强的团队合作精神</w:t>
      </w:r>
    </w:p>
    <w:p>
      <w:pPr>
        <w:spacing w:line="480" w:lineRule="auto"/>
        <w:rPr>
          <w:rFonts w:hint="eastAsia" w:asciiTheme="majorEastAsia" w:hAnsiTheme="majorEastAsia" w:eastAsiaTheme="majorEastAsia" w:cstheme="majorEastAsia"/>
          <w:b/>
          <w:bCs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299085</wp:posOffset>
            </wp:positionV>
            <wp:extent cx="1958340" cy="1088390"/>
            <wp:effectExtent l="0" t="0" r="7620" b="8890"/>
            <wp:wrapNone/>
            <wp:docPr id="1" name="图片 1" descr="化工英才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化工英才网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/>
          <w:bCs/>
          <w:sz w:val="22"/>
          <w:szCs w:val="22"/>
          <w:lang w:val="en-US" w:eastAsia="zh-CN"/>
        </w:rPr>
        <w:t>福利待遇：</w:t>
      </w:r>
    </w:p>
    <w:p>
      <w:pPr>
        <w:numPr>
          <w:ilvl w:val="0"/>
          <w:numId w:val="0"/>
        </w:numPr>
        <w:spacing w:line="480" w:lineRule="auto"/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  <w:t>1、上班时间：上8点下5点，做六休一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 w:asciiTheme="majorEastAsia" w:hAnsiTheme="majorEastAsia" w:eastAsiaTheme="majorEastAsia" w:cstheme="majorEastAsia"/>
          <w:b/>
          <w:bCs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  <w:t>2、试用期3个月，转正即上五险一金</w:t>
      </w:r>
      <w: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  <w:br w:type="textWrapping"/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 w:asciiTheme="majorEastAsia" w:hAnsiTheme="majorEastAsia" w:eastAsiaTheme="majorEastAsia" w:cstheme="majorEastAsia"/>
          <w:b/>
          <w:bCs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2"/>
          <w:szCs w:val="22"/>
          <w:lang w:val="en-US" w:eastAsia="zh-CN"/>
        </w:rPr>
        <w:t>工作地址：天津市滨海新区（大港）开发区广兴路28号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2"/>
          <w:szCs w:val="22"/>
          <w:lang w:val="en-US" w:eastAsia="zh-CN"/>
        </w:rPr>
        <w:t>联系电话：15222755758（刘女士）</w:t>
      </w: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A5EDE"/>
    <w:rsid w:val="0E0C2FAC"/>
    <w:rsid w:val="1502209B"/>
    <w:rsid w:val="3DC646F4"/>
    <w:rsid w:val="67D16A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basedOn w:val="1"/>
    <w:qFormat/>
    <w:uiPriority w:val="0"/>
    <w:pPr>
      <w:keepNext w:val="0"/>
      <w:keepLines w:val="0"/>
      <w:widowControl/>
      <w:suppressLineNumbers w:val="0"/>
      <w:tabs>
        <w:tab w:val="center" w:pos="4201"/>
        <w:tab w:val="right" w:leader="dot" w:pos="9298"/>
      </w:tabs>
      <w:autoSpaceDE w:val="0"/>
      <w:autoSpaceDN w:val="0"/>
      <w:spacing w:before="0" w:beforeAutospacing="0" w:after="0" w:afterAutospacing="0"/>
      <w:ind w:left="0" w:right="0" w:firstLine="420" w:firstLineChars="200"/>
      <w:jc w:val="both"/>
    </w:pPr>
    <w:rPr>
      <w:rFonts w:hint="eastAsia" w:ascii="宋体" w:hAnsi="宋体" w:eastAsia="宋体" w:cs="宋体"/>
      <w:kern w:val="2"/>
      <w:sz w:val="2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3488</cp:lastModifiedBy>
  <dcterms:modified xsi:type="dcterms:W3CDTF">2020-06-11T09:05:56Z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